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A7008" w14:textId="77777777" w:rsidR="00E0193B" w:rsidRPr="00290E04" w:rsidRDefault="00E0193B" w:rsidP="00E0193B">
      <w:pPr>
        <w:jc w:val="center"/>
        <w:rPr>
          <w:rFonts w:ascii="Copperplate Gothic Bold" w:hAnsi="Copperplate Gothic Bold" w:cs="Arial"/>
          <w:b/>
          <w:bCs/>
          <w:color w:val="00B050"/>
          <w:sz w:val="48"/>
          <w:szCs w:val="48"/>
          <w:u w:val="single"/>
        </w:rPr>
      </w:pPr>
      <w:r w:rsidRPr="00290E04">
        <w:rPr>
          <w:rFonts w:ascii="Copperplate Gothic Bold" w:hAnsi="Copperplate Gothic Bold" w:cs="Arial"/>
          <w:b/>
          <w:bCs/>
          <w:color w:val="00B050"/>
          <w:sz w:val="48"/>
          <w:szCs w:val="48"/>
          <w:u w:val="single"/>
        </w:rPr>
        <w:t>Stratton Strawless Parish Council</w:t>
      </w:r>
    </w:p>
    <w:p w14:paraId="4AC88B98" w14:textId="0523E3DB" w:rsidR="00E0193B" w:rsidRPr="00290E04" w:rsidRDefault="00E0193B" w:rsidP="00E0193B">
      <w:pPr>
        <w:jc w:val="center"/>
        <w:rPr>
          <w:rFonts w:ascii="Arial" w:hAnsi="Arial" w:cs="Arial"/>
          <w:b/>
          <w:bCs/>
          <w:sz w:val="28"/>
          <w:szCs w:val="28"/>
        </w:rPr>
      </w:pPr>
      <w:r w:rsidRPr="00290E04">
        <w:rPr>
          <w:rFonts w:ascii="Arial" w:hAnsi="Arial" w:cs="Arial"/>
          <w:b/>
          <w:bCs/>
          <w:sz w:val="28"/>
          <w:szCs w:val="28"/>
        </w:rPr>
        <w:t>Minutes of th</w:t>
      </w:r>
      <w:r w:rsidR="00F855B1">
        <w:rPr>
          <w:rFonts w:ascii="Arial" w:hAnsi="Arial" w:cs="Arial"/>
          <w:b/>
          <w:bCs/>
          <w:sz w:val="28"/>
          <w:szCs w:val="28"/>
        </w:rPr>
        <w:t>e annual</w:t>
      </w:r>
      <w:r w:rsidRPr="00290E04">
        <w:rPr>
          <w:rFonts w:ascii="Arial" w:hAnsi="Arial" w:cs="Arial"/>
          <w:b/>
          <w:bCs/>
          <w:sz w:val="28"/>
          <w:szCs w:val="28"/>
        </w:rPr>
        <w:t xml:space="preserve"> meeting of Stratton Strawless Parish Council </w:t>
      </w:r>
    </w:p>
    <w:p w14:paraId="0AA011E6" w14:textId="7FAE7FA1" w:rsidR="00E0193B" w:rsidRPr="00290E04" w:rsidRDefault="00E0193B" w:rsidP="00E0193B">
      <w:pPr>
        <w:jc w:val="center"/>
        <w:rPr>
          <w:rFonts w:ascii="Arial" w:hAnsi="Arial" w:cs="Arial"/>
          <w:b/>
          <w:bCs/>
          <w:sz w:val="28"/>
          <w:szCs w:val="28"/>
        </w:rPr>
      </w:pPr>
      <w:r w:rsidRPr="00290E04">
        <w:rPr>
          <w:rFonts w:ascii="Arial" w:hAnsi="Arial" w:cs="Arial"/>
          <w:b/>
          <w:bCs/>
          <w:sz w:val="28"/>
          <w:szCs w:val="28"/>
        </w:rPr>
        <w:t xml:space="preserve">on </w:t>
      </w:r>
      <w:r w:rsidR="00F855B1">
        <w:rPr>
          <w:rFonts w:ascii="Arial" w:hAnsi="Arial" w:cs="Arial"/>
          <w:b/>
          <w:bCs/>
          <w:sz w:val="28"/>
          <w:szCs w:val="28"/>
        </w:rPr>
        <w:t>9</w:t>
      </w:r>
      <w:r w:rsidR="00F855B1" w:rsidRPr="00F855B1">
        <w:rPr>
          <w:rFonts w:ascii="Arial" w:hAnsi="Arial" w:cs="Arial"/>
          <w:b/>
          <w:bCs/>
          <w:sz w:val="28"/>
          <w:szCs w:val="28"/>
          <w:vertAlign w:val="superscript"/>
        </w:rPr>
        <w:t>th</w:t>
      </w:r>
      <w:r w:rsidR="00F855B1">
        <w:rPr>
          <w:rFonts w:ascii="Arial" w:hAnsi="Arial" w:cs="Arial"/>
          <w:b/>
          <w:bCs/>
          <w:sz w:val="28"/>
          <w:szCs w:val="28"/>
        </w:rPr>
        <w:t xml:space="preserve"> May</w:t>
      </w:r>
      <w:r>
        <w:rPr>
          <w:rFonts w:ascii="Arial" w:hAnsi="Arial" w:cs="Arial"/>
          <w:b/>
          <w:bCs/>
          <w:sz w:val="28"/>
          <w:szCs w:val="28"/>
        </w:rPr>
        <w:t xml:space="preserve"> 2023</w:t>
      </w:r>
      <w:r w:rsidRPr="00290E04">
        <w:rPr>
          <w:rFonts w:ascii="Arial" w:hAnsi="Arial" w:cs="Arial"/>
          <w:b/>
          <w:bCs/>
          <w:sz w:val="28"/>
          <w:szCs w:val="28"/>
        </w:rPr>
        <w:t xml:space="preserve"> at Burroughs Hall</w:t>
      </w:r>
    </w:p>
    <w:p w14:paraId="1DD78A63" w14:textId="77777777" w:rsidR="00F855B1" w:rsidRDefault="00F855B1" w:rsidP="00E0193B">
      <w:pPr>
        <w:rPr>
          <w:rFonts w:ascii="Arial" w:hAnsi="Arial" w:cs="Arial"/>
        </w:rPr>
      </w:pPr>
    </w:p>
    <w:p w14:paraId="39DB6990" w14:textId="6DD84B8E" w:rsidR="00E0193B" w:rsidRDefault="00F855B1" w:rsidP="00E0193B">
      <w:pPr>
        <w:rPr>
          <w:rFonts w:ascii="Arial" w:hAnsi="Arial" w:cs="Arial"/>
        </w:rPr>
      </w:pPr>
      <w:r>
        <w:rPr>
          <w:rFonts w:ascii="Arial" w:hAnsi="Arial" w:cs="Arial"/>
        </w:rPr>
        <w:t>Ahead of the meeting Councillors present signed their Declarations of Office forms.</w:t>
      </w:r>
    </w:p>
    <w:p w14:paraId="316D9E51" w14:textId="77777777" w:rsidR="00E0193B" w:rsidRDefault="00E0193B" w:rsidP="00E0193B">
      <w:pPr>
        <w:rPr>
          <w:rFonts w:ascii="Arial" w:hAnsi="Arial" w:cs="Arial"/>
        </w:rPr>
      </w:pPr>
      <w:r w:rsidRPr="005251E7">
        <w:rPr>
          <w:rFonts w:ascii="Arial" w:hAnsi="Arial" w:cs="Arial"/>
          <w:b/>
          <w:bCs/>
        </w:rPr>
        <w:t>Present:</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Public:</w:t>
      </w:r>
    </w:p>
    <w:p w14:paraId="555F5D92" w14:textId="0146D6A3" w:rsidR="00E0193B" w:rsidRDefault="00E0193B" w:rsidP="00E0193B">
      <w:pPr>
        <w:spacing w:after="0"/>
        <w:rPr>
          <w:rFonts w:ascii="Arial" w:hAnsi="Arial" w:cs="Arial"/>
        </w:rPr>
      </w:pPr>
      <w:r>
        <w:rPr>
          <w:rFonts w:ascii="Arial" w:hAnsi="Arial" w:cs="Arial"/>
        </w:rPr>
        <w:t xml:space="preserve">Cllr Drake, Cllr Farrow, Cllr Howard </w:t>
      </w:r>
      <w:r w:rsidR="00F855B1">
        <w:rPr>
          <w:rFonts w:ascii="Arial" w:hAnsi="Arial" w:cs="Arial"/>
        </w:rPr>
        <w:tab/>
      </w:r>
      <w:r w:rsidR="00F855B1">
        <w:rPr>
          <w:rFonts w:ascii="Arial" w:hAnsi="Arial" w:cs="Arial"/>
        </w:rPr>
        <w:tab/>
      </w:r>
      <w:r w:rsidR="00F855B1">
        <w:rPr>
          <w:rFonts w:ascii="Arial" w:hAnsi="Arial" w:cs="Arial"/>
        </w:rPr>
        <w:tab/>
      </w:r>
      <w:r w:rsidR="00F855B1">
        <w:rPr>
          <w:rFonts w:ascii="Arial" w:hAnsi="Arial" w:cs="Arial"/>
        </w:rPr>
        <w:tab/>
      </w:r>
      <w:r w:rsidR="00F855B1">
        <w:rPr>
          <w:rFonts w:ascii="Arial" w:hAnsi="Arial" w:cs="Arial"/>
        </w:rPr>
        <w:tab/>
      </w:r>
      <w:r>
        <w:rPr>
          <w:rFonts w:ascii="Arial" w:hAnsi="Arial" w:cs="Arial"/>
        </w:rPr>
        <w:tab/>
      </w:r>
      <w:r>
        <w:rPr>
          <w:rFonts w:ascii="Arial" w:hAnsi="Arial" w:cs="Arial"/>
        </w:rPr>
        <w:tab/>
      </w:r>
      <w:r>
        <w:rPr>
          <w:rFonts w:ascii="Arial" w:hAnsi="Arial" w:cs="Arial"/>
        </w:rPr>
        <w:tab/>
      </w:r>
      <w:r w:rsidR="00F855B1">
        <w:rPr>
          <w:rFonts w:ascii="Arial" w:hAnsi="Arial" w:cs="Arial"/>
        </w:rPr>
        <w:t>1</w:t>
      </w:r>
      <w:r>
        <w:rPr>
          <w:rFonts w:ascii="Arial" w:hAnsi="Arial" w:cs="Arial"/>
        </w:rPr>
        <w:tab/>
      </w:r>
      <w:r>
        <w:rPr>
          <w:rFonts w:ascii="Arial" w:hAnsi="Arial" w:cs="Arial"/>
        </w:rPr>
        <w:tab/>
      </w:r>
      <w:r>
        <w:rPr>
          <w:rFonts w:ascii="Arial" w:hAnsi="Arial" w:cs="Arial"/>
        </w:rPr>
        <w:tab/>
      </w:r>
    </w:p>
    <w:p w14:paraId="46958334" w14:textId="77777777" w:rsidR="00E0193B" w:rsidRDefault="00E0193B" w:rsidP="00E0193B">
      <w:pPr>
        <w:spacing w:after="0"/>
        <w:rPr>
          <w:rFonts w:ascii="Arial" w:hAnsi="Arial" w:cs="Arial"/>
        </w:rPr>
      </w:pPr>
      <w:r>
        <w:rPr>
          <w:rFonts w:ascii="Arial" w:hAnsi="Arial" w:cs="Arial"/>
        </w:rPr>
        <w:t>Kate Leggett (Clerk)</w:t>
      </w:r>
      <w:r>
        <w:rPr>
          <w:rFonts w:ascii="Arial" w:hAnsi="Arial" w:cs="Arial"/>
        </w:rPr>
        <w:tab/>
      </w:r>
    </w:p>
    <w:p w14:paraId="70D74192" w14:textId="77777777" w:rsidR="00E0193B" w:rsidRPr="00624C32" w:rsidRDefault="00E0193B" w:rsidP="00E0193B">
      <w:pPr>
        <w:spacing w:after="0"/>
        <w:rPr>
          <w:rFonts w:ascii="Arial" w:hAnsi="Arial" w:cs="Arial"/>
          <w:sz w:val="16"/>
          <w:szCs w:val="16"/>
        </w:rPr>
      </w:pPr>
    </w:p>
    <w:p w14:paraId="0CFB7C85" w14:textId="749A2871" w:rsidR="00E0193B" w:rsidRPr="009751A7" w:rsidRDefault="002F382E" w:rsidP="00E0193B">
      <w:pPr>
        <w:rPr>
          <w:rFonts w:ascii="Arial" w:hAnsi="Arial" w:cs="Arial"/>
          <w:b/>
          <w:bCs/>
        </w:rPr>
      </w:pPr>
      <w:r>
        <w:rPr>
          <w:rFonts w:ascii="Arial" w:hAnsi="Arial" w:cs="Arial"/>
          <w:b/>
          <w:bCs/>
        </w:rPr>
        <w:t>0</w:t>
      </w:r>
      <w:r w:rsidR="00F855B1">
        <w:rPr>
          <w:rFonts w:ascii="Arial" w:hAnsi="Arial" w:cs="Arial"/>
          <w:b/>
          <w:bCs/>
        </w:rPr>
        <w:t>16</w:t>
      </w:r>
      <w:r w:rsidR="00E0193B" w:rsidRPr="009751A7">
        <w:rPr>
          <w:rFonts w:ascii="Arial" w:hAnsi="Arial" w:cs="Arial"/>
          <w:b/>
          <w:bCs/>
        </w:rPr>
        <w:t xml:space="preserve"> (001) Apologies</w:t>
      </w:r>
    </w:p>
    <w:p w14:paraId="26E4C52C" w14:textId="5C86E57A" w:rsidR="00E0193B" w:rsidRDefault="008D1D5C" w:rsidP="00E0193B">
      <w:pPr>
        <w:rPr>
          <w:rFonts w:ascii="Arial" w:hAnsi="Arial" w:cs="Arial"/>
        </w:rPr>
      </w:pPr>
      <w:r>
        <w:rPr>
          <w:rFonts w:ascii="Arial" w:hAnsi="Arial" w:cs="Arial"/>
        </w:rPr>
        <w:t xml:space="preserve">Cllr Leestefan Drake and </w:t>
      </w:r>
      <w:r w:rsidR="00F855B1">
        <w:rPr>
          <w:rFonts w:ascii="Arial" w:hAnsi="Arial" w:cs="Arial"/>
        </w:rPr>
        <w:t>County</w:t>
      </w:r>
      <w:r w:rsidR="00E0193B">
        <w:rPr>
          <w:rFonts w:ascii="Arial" w:hAnsi="Arial" w:cs="Arial"/>
        </w:rPr>
        <w:t xml:space="preserve"> Councillor </w:t>
      </w:r>
      <w:r w:rsidR="00F855B1">
        <w:rPr>
          <w:rFonts w:ascii="Arial" w:hAnsi="Arial" w:cs="Arial"/>
        </w:rPr>
        <w:t xml:space="preserve">Roper. Cllr Leestefan to sign his declaration </w:t>
      </w:r>
      <w:proofErr w:type="gramStart"/>
      <w:r w:rsidR="00F855B1">
        <w:rPr>
          <w:rFonts w:ascii="Arial" w:hAnsi="Arial" w:cs="Arial"/>
        </w:rPr>
        <w:t>at a later date</w:t>
      </w:r>
      <w:proofErr w:type="gramEnd"/>
      <w:r w:rsidR="00F855B1">
        <w:rPr>
          <w:rFonts w:ascii="Arial" w:hAnsi="Arial" w:cs="Arial"/>
        </w:rPr>
        <w:t xml:space="preserve">, before the next meeting. </w:t>
      </w:r>
    </w:p>
    <w:p w14:paraId="2BC544F1" w14:textId="27E0DA66" w:rsidR="00F855B1" w:rsidRPr="00F855B1" w:rsidRDefault="00F855B1" w:rsidP="00E0193B">
      <w:pPr>
        <w:rPr>
          <w:rFonts w:ascii="Arial" w:hAnsi="Arial" w:cs="Arial"/>
          <w:b/>
          <w:bCs/>
        </w:rPr>
      </w:pPr>
      <w:r w:rsidRPr="00F855B1">
        <w:rPr>
          <w:rFonts w:ascii="Arial" w:hAnsi="Arial" w:cs="Arial"/>
          <w:b/>
          <w:bCs/>
        </w:rPr>
        <w:t>017 (002) Election of Chair and Vice Chair</w:t>
      </w:r>
    </w:p>
    <w:p w14:paraId="15BA6058" w14:textId="2F3B3218" w:rsidR="00F855B1" w:rsidRDefault="00F855B1" w:rsidP="00E0193B">
      <w:pPr>
        <w:rPr>
          <w:rFonts w:ascii="Arial" w:hAnsi="Arial" w:cs="Arial"/>
        </w:rPr>
      </w:pPr>
      <w:r>
        <w:rPr>
          <w:rFonts w:ascii="Arial" w:hAnsi="Arial" w:cs="Arial"/>
        </w:rPr>
        <w:t xml:space="preserve">Cllr Drake stated that he was happy to remain as chair. </w:t>
      </w:r>
      <w:r w:rsidRPr="00F855B1">
        <w:rPr>
          <w:rFonts w:ascii="Arial" w:hAnsi="Arial" w:cs="Arial"/>
          <w:b/>
          <w:bCs/>
        </w:rPr>
        <w:t xml:space="preserve">Proposed by Cllr Howard, seconded by Cllr Farrow, all in favour. Cllr Drake takes the chair. </w:t>
      </w:r>
    </w:p>
    <w:p w14:paraId="674B45D9" w14:textId="6C2F75CB" w:rsidR="00F855B1" w:rsidRPr="00F855B1" w:rsidRDefault="00F855B1" w:rsidP="00E0193B">
      <w:pPr>
        <w:rPr>
          <w:rFonts w:ascii="Arial" w:hAnsi="Arial" w:cs="Arial"/>
          <w:b/>
          <w:bCs/>
        </w:rPr>
      </w:pPr>
      <w:r>
        <w:rPr>
          <w:rFonts w:ascii="Arial" w:hAnsi="Arial" w:cs="Arial"/>
        </w:rPr>
        <w:t xml:space="preserve">Cllr Howard was </w:t>
      </w:r>
      <w:r w:rsidRPr="00F855B1">
        <w:rPr>
          <w:rFonts w:ascii="Arial" w:hAnsi="Arial" w:cs="Arial"/>
          <w:b/>
          <w:bCs/>
        </w:rPr>
        <w:t xml:space="preserve">proposed as Vice Chair by Cllr Drake, seconded by Cllr Farrow, all in favour. Cllr Howard is vice chair. </w:t>
      </w:r>
    </w:p>
    <w:p w14:paraId="316CEE12" w14:textId="5E6801E6" w:rsidR="00E0193B" w:rsidRPr="009751A7" w:rsidRDefault="002F382E" w:rsidP="00E0193B">
      <w:pPr>
        <w:rPr>
          <w:rFonts w:ascii="Arial" w:hAnsi="Arial" w:cs="Arial"/>
          <w:b/>
          <w:bCs/>
        </w:rPr>
      </w:pPr>
      <w:r>
        <w:rPr>
          <w:rFonts w:ascii="Arial" w:hAnsi="Arial" w:cs="Arial"/>
          <w:b/>
          <w:bCs/>
        </w:rPr>
        <w:t>0</w:t>
      </w:r>
      <w:r w:rsidR="00F855B1">
        <w:rPr>
          <w:rFonts w:ascii="Arial" w:hAnsi="Arial" w:cs="Arial"/>
          <w:b/>
          <w:bCs/>
        </w:rPr>
        <w:t>18</w:t>
      </w:r>
      <w:r w:rsidR="00E0193B" w:rsidRPr="009751A7">
        <w:rPr>
          <w:rFonts w:ascii="Arial" w:hAnsi="Arial" w:cs="Arial"/>
          <w:b/>
          <w:bCs/>
        </w:rPr>
        <w:t xml:space="preserve"> (00</w:t>
      </w:r>
      <w:r w:rsidR="00F855B1">
        <w:rPr>
          <w:rFonts w:ascii="Arial" w:hAnsi="Arial" w:cs="Arial"/>
          <w:b/>
          <w:bCs/>
        </w:rPr>
        <w:t>3</w:t>
      </w:r>
      <w:r w:rsidR="00E0193B" w:rsidRPr="009751A7">
        <w:rPr>
          <w:rFonts w:ascii="Arial" w:hAnsi="Arial" w:cs="Arial"/>
          <w:b/>
          <w:bCs/>
        </w:rPr>
        <w:t>) Declarations of Interest and Dispensations</w:t>
      </w:r>
    </w:p>
    <w:p w14:paraId="3AF5EE26" w14:textId="29053903" w:rsidR="00E0193B" w:rsidRDefault="00E0193B" w:rsidP="00E0193B">
      <w:pPr>
        <w:rPr>
          <w:rFonts w:ascii="Arial" w:hAnsi="Arial" w:cs="Arial"/>
        </w:rPr>
      </w:pPr>
      <w:r>
        <w:rPr>
          <w:rFonts w:ascii="Arial" w:hAnsi="Arial" w:cs="Arial"/>
        </w:rPr>
        <w:t>None</w:t>
      </w:r>
      <w:r w:rsidR="00F855B1">
        <w:rPr>
          <w:rFonts w:ascii="Arial" w:hAnsi="Arial" w:cs="Arial"/>
        </w:rPr>
        <w:t xml:space="preserve">. Clerk advised all councillors that Declarations of Pecuniary interest forms need to be submitted to BDC by the end of May. Councillor will complete and return to the clerk as soon as possible.  </w:t>
      </w:r>
    </w:p>
    <w:p w14:paraId="07BDF7D5" w14:textId="3C6ED26B" w:rsidR="00E0193B" w:rsidRPr="009751A7" w:rsidRDefault="002F382E" w:rsidP="00E0193B">
      <w:pPr>
        <w:rPr>
          <w:rFonts w:ascii="Arial" w:hAnsi="Arial" w:cs="Arial"/>
          <w:b/>
          <w:bCs/>
        </w:rPr>
      </w:pPr>
      <w:r>
        <w:rPr>
          <w:rFonts w:ascii="Arial" w:hAnsi="Arial" w:cs="Arial"/>
          <w:b/>
          <w:bCs/>
        </w:rPr>
        <w:t>0</w:t>
      </w:r>
      <w:r w:rsidR="00F855B1">
        <w:rPr>
          <w:rFonts w:ascii="Arial" w:hAnsi="Arial" w:cs="Arial"/>
          <w:b/>
          <w:bCs/>
        </w:rPr>
        <w:t>19</w:t>
      </w:r>
      <w:r w:rsidR="00E0193B" w:rsidRPr="009751A7">
        <w:rPr>
          <w:rFonts w:ascii="Arial" w:hAnsi="Arial" w:cs="Arial"/>
          <w:b/>
          <w:bCs/>
        </w:rPr>
        <w:t xml:space="preserve"> (00</w:t>
      </w:r>
      <w:r w:rsidR="00F855B1">
        <w:rPr>
          <w:rFonts w:ascii="Arial" w:hAnsi="Arial" w:cs="Arial"/>
          <w:b/>
          <w:bCs/>
        </w:rPr>
        <w:t>4)</w:t>
      </w:r>
      <w:r w:rsidR="00E0193B" w:rsidRPr="009751A7">
        <w:rPr>
          <w:rFonts w:ascii="Arial" w:hAnsi="Arial" w:cs="Arial"/>
          <w:b/>
          <w:bCs/>
        </w:rPr>
        <w:t xml:space="preserve"> Minutes of the previous meeting</w:t>
      </w:r>
    </w:p>
    <w:p w14:paraId="1DD9598F" w14:textId="30AC1F80" w:rsidR="00E0193B" w:rsidRDefault="00E0193B" w:rsidP="00E0193B">
      <w:pPr>
        <w:rPr>
          <w:rFonts w:ascii="Arial" w:hAnsi="Arial" w:cs="Arial"/>
        </w:rPr>
      </w:pPr>
      <w:r>
        <w:rPr>
          <w:rFonts w:ascii="Arial" w:hAnsi="Arial" w:cs="Arial"/>
        </w:rPr>
        <w:t xml:space="preserve">The minutes of the meeting held on the </w:t>
      </w:r>
      <w:proofErr w:type="gramStart"/>
      <w:r w:rsidR="00F855B1">
        <w:rPr>
          <w:rFonts w:ascii="Arial" w:hAnsi="Arial" w:cs="Arial"/>
        </w:rPr>
        <w:t>11</w:t>
      </w:r>
      <w:r w:rsidR="00F855B1" w:rsidRPr="00F855B1">
        <w:rPr>
          <w:rFonts w:ascii="Arial" w:hAnsi="Arial" w:cs="Arial"/>
          <w:vertAlign w:val="superscript"/>
        </w:rPr>
        <w:t>th</w:t>
      </w:r>
      <w:proofErr w:type="gramEnd"/>
      <w:r w:rsidR="00F855B1">
        <w:rPr>
          <w:rFonts w:ascii="Arial" w:hAnsi="Arial" w:cs="Arial"/>
        </w:rPr>
        <w:t xml:space="preserve"> April</w:t>
      </w:r>
      <w:r>
        <w:rPr>
          <w:rFonts w:ascii="Arial" w:hAnsi="Arial" w:cs="Arial"/>
        </w:rPr>
        <w:t xml:space="preserve"> 2023 were </w:t>
      </w:r>
      <w:r w:rsidRPr="009751A7">
        <w:rPr>
          <w:rFonts w:ascii="Arial" w:hAnsi="Arial" w:cs="Arial"/>
          <w:b/>
          <w:bCs/>
        </w:rPr>
        <w:t xml:space="preserve">AGREED </w:t>
      </w:r>
      <w:r>
        <w:rPr>
          <w:rFonts w:ascii="Arial" w:hAnsi="Arial" w:cs="Arial"/>
        </w:rPr>
        <w:t>and signed</w:t>
      </w:r>
    </w:p>
    <w:p w14:paraId="551E2142" w14:textId="0BAB8AD6" w:rsidR="00E0193B" w:rsidRDefault="002F382E" w:rsidP="00E0193B">
      <w:pPr>
        <w:rPr>
          <w:rFonts w:ascii="Arial" w:hAnsi="Arial" w:cs="Arial"/>
          <w:b/>
          <w:bCs/>
        </w:rPr>
      </w:pPr>
      <w:r>
        <w:rPr>
          <w:rFonts w:ascii="Arial" w:hAnsi="Arial" w:cs="Arial"/>
          <w:b/>
          <w:bCs/>
        </w:rPr>
        <w:t>0</w:t>
      </w:r>
      <w:r w:rsidR="00F855B1">
        <w:rPr>
          <w:rFonts w:ascii="Arial" w:hAnsi="Arial" w:cs="Arial"/>
          <w:b/>
          <w:bCs/>
        </w:rPr>
        <w:t>20</w:t>
      </w:r>
      <w:r w:rsidR="00E0193B" w:rsidRPr="009751A7">
        <w:rPr>
          <w:rFonts w:ascii="Arial" w:hAnsi="Arial" w:cs="Arial"/>
          <w:b/>
          <w:bCs/>
        </w:rPr>
        <w:t xml:space="preserve"> (00</w:t>
      </w:r>
      <w:r w:rsidR="00F855B1">
        <w:rPr>
          <w:rFonts w:ascii="Arial" w:hAnsi="Arial" w:cs="Arial"/>
          <w:b/>
          <w:bCs/>
        </w:rPr>
        <w:t>5</w:t>
      </w:r>
      <w:r w:rsidR="00E0193B" w:rsidRPr="009751A7">
        <w:rPr>
          <w:rFonts w:ascii="Arial" w:hAnsi="Arial" w:cs="Arial"/>
          <w:b/>
          <w:bCs/>
        </w:rPr>
        <w:t>) Matters Arising from previous meeting not on the agenda</w:t>
      </w:r>
    </w:p>
    <w:p w14:paraId="3C30E906" w14:textId="5A1E4655" w:rsidR="008D1D5C" w:rsidRPr="008D1D5C" w:rsidRDefault="00F855B1" w:rsidP="00E0193B">
      <w:pPr>
        <w:rPr>
          <w:rFonts w:ascii="Arial" w:hAnsi="Arial" w:cs="Arial"/>
        </w:rPr>
      </w:pPr>
      <w:r>
        <w:rPr>
          <w:rFonts w:ascii="Arial" w:hAnsi="Arial" w:cs="Arial"/>
        </w:rPr>
        <w:t xml:space="preserve">None for this meeting. </w:t>
      </w:r>
    </w:p>
    <w:p w14:paraId="7FEED410" w14:textId="2D197193" w:rsidR="00E0193B" w:rsidRDefault="002F382E" w:rsidP="00E0193B">
      <w:pPr>
        <w:rPr>
          <w:rFonts w:ascii="Arial" w:hAnsi="Arial" w:cs="Arial"/>
          <w:b/>
          <w:bCs/>
        </w:rPr>
      </w:pPr>
      <w:r>
        <w:rPr>
          <w:rFonts w:ascii="Arial" w:hAnsi="Arial" w:cs="Arial"/>
          <w:b/>
          <w:bCs/>
        </w:rPr>
        <w:t>0</w:t>
      </w:r>
      <w:r w:rsidR="00F855B1">
        <w:rPr>
          <w:rFonts w:ascii="Arial" w:hAnsi="Arial" w:cs="Arial"/>
          <w:b/>
          <w:bCs/>
        </w:rPr>
        <w:t>21</w:t>
      </w:r>
      <w:r w:rsidR="00E0193B" w:rsidRPr="009751A7">
        <w:rPr>
          <w:rFonts w:ascii="Arial" w:hAnsi="Arial" w:cs="Arial"/>
          <w:b/>
          <w:bCs/>
        </w:rPr>
        <w:t xml:space="preserve"> (00</w:t>
      </w:r>
      <w:r w:rsidR="00F855B1">
        <w:rPr>
          <w:rFonts w:ascii="Arial" w:hAnsi="Arial" w:cs="Arial"/>
          <w:b/>
          <w:bCs/>
        </w:rPr>
        <w:t>6</w:t>
      </w:r>
      <w:r w:rsidR="00E0193B" w:rsidRPr="009751A7">
        <w:rPr>
          <w:rFonts w:ascii="Arial" w:hAnsi="Arial" w:cs="Arial"/>
          <w:b/>
          <w:bCs/>
        </w:rPr>
        <w:t xml:space="preserve">) </w:t>
      </w:r>
      <w:r w:rsidR="00F855B1">
        <w:rPr>
          <w:rFonts w:ascii="Arial" w:hAnsi="Arial" w:cs="Arial"/>
          <w:b/>
          <w:bCs/>
        </w:rPr>
        <w:t>Co-option of new Councillor.</w:t>
      </w:r>
    </w:p>
    <w:p w14:paraId="1DB46CE1" w14:textId="030BB285" w:rsidR="008D1D5C" w:rsidRDefault="00F855B1" w:rsidP="00F855B1">
      <w:pPr>
        <w:rPr>
          <w:rFonts w:ascii="Arial" w:hAnsi="Arial" w:cs="Arial"/>
          <w:b/>
          <w:bCs/>
        </w:rPr>
      </w:pPr>
      <w:r w:rsidRPr="00F855B1">
        <w:rPr>
          <w:rFonts w:ascii="Arial" w:hAnsi="Arial" w:cs="Arial"/>
        </w:rPr>
        <w:t xml:space="preserve">Mrs Diane Farrow stood for co-option. </w:t>
      </w:r>
      <w:r w:rsidRPr="00AE214A">
        <w:rPr>
          <w:rFonts w:ascii="Arial" w:hAnsi="Arial" w:cs="Arial"/>
          <w:b/>
          <w:bCs/>
        </w:rPr>
        <w:t>Cllr Drake</w:t>
      </w:r>
      <w:r w:rsidR="00AE214A" w:rsidRPr="00AE214A">
        <w:rPr>
          <w:rFonts w:ascii="Arial" w:hAnsi="Arial" w:cs="Arial"/>
          <w:b/>
          <w:bCs/>
        </w:rPr>
        <w:t xml:space="preserve"> Proposed Mrs Farrow be co-opted. Cllr Howard seconded. All in favour. Cllr D. Farrow took a seat at the table and signed the acceptance of office forms. </w:t>
      </w:r>
    </w:p>
    <w:p w14:paraId="718C00F3" w14:textId="2CCC35AF" w:rsidR="00AE214A" w:rsidRDefault="00AE214A" w:rsidP="00F855B1">
      <w:pPr>
        <w:rPr>
          <w:rFonts w:ascii="Arial" w:hAnsi="Arial" w:cs="Arial"/>
          <w:b/>
          <w:bCs/>
        </w:rPr>
      </w:pPr>
      <w:r>
        <w:rPr>
          <w:rFonts w:ascii="Arial" w:hAnsi="Arial" w:cs="Arial"/>
          <w:b/>
          <w:bCs/>
        </w:rPr>
        <w:t>022 (007) To receive District and County reports</w:t>
      </w:r>
    </w:p>
    <w:p w14:paraId="3FB3F6E3" w14:textId="35632C1A" w:rsidR="00AE214A" w:rsidRPr="00AE214A" w:rsidRDefault="00AE214A" w:rsidP="00F855B1">
      <w:pPr>
        <w:rPr>
          <w:rFonts w:ascii="Arial" w:hAnsi="Arial" w:cs="Arial"/>
        </w:rPr>
      </w:pPr>
      <w:r>
        <w:rPr>
          <w:rFonts w:ascii="Arial" w:hAnsi="Arial" w:cs="Arial"/>
        </w:rPr>
        <w:t xml:space="preserve">None received for this meeting. </w:t>
      </w:r>
    </w:p>
    <w:p w14:paraId="23232C18" w14:textId="741160ED" w:rsidR="00E0193B" w:rsidRDefault="002F382E" w:rsidP="00E0193B">
      <w:pPr>
        <w:rPr>
          <w:rFonts w:ascii="Arial" w:hAnsi="Arial" w:cs="Arial"/>
          <w:b/>
          <w:bCs/>
        </w:rPr>
      </w:pPr>
      <w:r>
        <w:rPr>
          <w:rFonts w:ascii="Arial" w:hAnsi="Arial" w:cs="Arial"/>
          <w:b/>
          <w:bCs/>
        </w:rPr>
        <w:t>0</w:t>
      </w:r>
      <w:r w:rsidR="00AE214A">
        <w:rPr>
          <w:rFonts w:ascii="Arial" w:hAnsi="Arial" w:cs="Arial"/>
          <w:b/>
          <w:bCs/>
        </w:rPr>
        <w:t>23</w:t>
      </w:r>
      <w:r w:rsidR="00E0193B">
        <w:rPr>
          <w:rFonts w:ascii="Arial" w:hAnsi="Arial" w:cs="Arial"/>
          <w:b/>
          <w:bCs/>
        </w:rPr>
        <w:t xml:space="preserve"> (0</w:t>
      </w:r>
      <w:r w:rsidR="00AE214A">
        <w:rPr>
          <w:rFonts w:ascii="Arial" w:hAnsi="Arial" w:cs="Arial"/>
          <w:b/>
          <w:bCs/>
        </w:rPr>
        <w:t>08)</w:t>
      </w:r>
      <w:r w:rsidR="00E0193B">
        <w:rPr>
          <w:rFonts w:ascii="Arial" w:hAnsi="Arial" w:cs="Arial"/>
          <w:b/>
          <w:bCs/>
        </w:rPr>
        <w:t xml:space="preserve"> To receive Police report</w:t>
      </w:r>
    </w:p>
    <w:p w14:paraId="2045964A" w14:textId="28A34B35" w:rsidR="00AE214A" w:rsidRPr="005B7BE9" w:rsidRDefault="00E0193B" w:rsidP="00E0193B">
      <w:pPr>
        <w:rPr>
          <w:rFonts w:ascii="Arial" w:hAnsi="Arial" w:cs="Arial"/>
        </w:rPr>
      </w:pPr>
      <w:r w:rsidRPr="005B7BE9">
        <w:rPr>
          <w:rFonts w:ascii="Arial" w:hAnsi="Arial" w:cs="Arial"/>
        </w:rPr>
        <w:t>None for this meeting.</w:t>
      </w:r>
    </w:p>
    <w:p w14:paraId="3F5B6113" w14:textId="7E1833A8" w:rsidR="00E0193B" w:rsidRDefault="002F382E" w:rsidP="00E0193B">
      <w:pPr>
        <w:rPr>
          <w:rFonts w:ascii="Arial" w:hAnsi="Arial" w:cs="Arial"/>
          <w:b/>
          <w:bCs/>
        </w:rPr>
      </w:pPr>
      <w:r>
        <w:rPr>
          <w:rFonts w:ascii="Arial" w:hAnsi="Arial" w:cs="Arial"/>
          <w:b/>
          <w:bCs/>
        </w:rPr>
        <w:t>0</w:t>
      </w:r>
      <w:r w:rsidR="00AE214A">
        <w:rPr>
          <w:rFonts w:ascii="Arial" w:hAnsi="Arial" w:cs="Arial"/>
          <w:b/>
          <w:bCs/>
        </w:rPr>
        <w:t>24</w:t>
      </w:r>
      <w:r w:rsidR="00E0193B">
        <w:rPr>
          <w:rFonts w:ascii="Arial" w:hAnsi="Arial" w:cs="Arial"/>
          <w:b/>
          <w:bCs/>
        </w:rPr>
        <w:t xml:space="preserve"> (00</w:t>
      </w:r>
      <w:r w:rsidR="00AE214A">
        <w:rPr>
          <w:rFonts w:ascii="Arial" w:hAnsi="Arial" w:cs="Arial"/>
          <w:b/>
          <w:bCs/>
        </w:rPr>
        <w:t>9</w:t>
      </w:r>
      <w:r w:rsidR="00E0193B">
        <w:rPr>
          <w:rFonts w:ascii="Arial" w:hAnsi="Arial" w:cs="Arial"/>
          <w:b/>
          <w:bCs/>
        </w:rPr>
        <w:t>) To receive clerks report.</w:t>
      </w:r>
    </w:p>
    <w:p w14:paraId="7C72CBCE" w14:textId="77098F50" w:rsidR="00AE214A" w:rsidRPr="00AE214A" w:rsidRDefault="00E0193B" w:rsidP="00AE214A">
      <w:pPr>
        <w:rPr>
          <w:rFonts w:ascii="Arial" w:hAnsi="Arial" w:cs="Arial"/>
          <w:b/>
          <w:bCs/>
        </w:rPr>
      </w:pPr>
      <w:r w:rsidRPr="00AE214A">
        <w:rPr>
          <w:rFonts w:ascii="Arial" w:hAnsi="Arial" w:cs="Arial"/>
        </w:rPr>
        <w:t xml:space="preserve">The </w:t>
      </w:r>
      <w:r w:rsidR="00AE214A">
        <w:rPr>
          <w:rFonts w:ascii="Arial" w:hAnsi="Arial" w:cs="Arial"/>
        </w:rPr>
        <w:t xml:space="preserve">clerk mentioned that the current insurance policy is coming up for renewal. </w:t>
      </w:r>
      <w:r w:rsidR="00AE214A" w:rsidRPr="00AE214A">
        <w:rPr>
          <w:rFonts w:ascii="Arial" w:hAnsi="Arial" w:cs="Arial"/>
          <w:b/>
          <w:bCs/>
        </w:rPr>
        <w:t xml:space="preserve">Resolved to delegate the authority to the Clerk to facilitate this renewal. </w:t>
      </w:r>
    </w:p>
    <w:p w14:paraId="68FE6E76" w14:textId="43A078FF" w:rsidR="00E0193B" w:rsidRPr="00AE214A" w:rsidRDefault="002F382E" w:rsidP="00AE214A">
      <w:pPr>
        <w:rPr>
          <w:rFonts w:ascii="Arial" w:hAnsi="Arial" w:cs="Arial"/>
          <w:b/>
          <w:bCs/>
        </w:rPr>
      </w:pPr>
      <w:r w:rsidRPr="00AE214A">
        <w:rPr>
          <w:rFonts w:ascii="Arial" w:hAnsi="Arial" w:cs="Arial"/>
          <w:b/>
          <w:bCs/>
        </w:rPr>
        <w:t>0</w:t>
      </w:r>
      <w:r w:rsidR="00AE214A">
        <w:rPr>
          <w:rFonts w:ascii="Arial" w:hAnsi="Arial" w:cs="Arial"/>
          <w:b/>
          <w:bCs/>
        </w:rPr>
        <w:t>25</w:t>
      </w:r>
      <w:r w:rsidR="00E0193B" w:rsidRPr="00AE214A">
        <w:rPr>
          <w:rFonts w:ascii="Arial" w:hAnsi="Arial" w:cs="Arial"/>
          <w:b/>
          <w:bCs/>
        </w:rPr>
        <w:t xml:space="preserve"> (0</w:t>
      </w:r>
      <w:r w:rsidR="00AE214A">
        <w:rPr>
          <w:rFonts w:ascii="Arial" w:hAnsi="Arial" w:cs="Arial"/>
          <w:b/>
          <w:bCs/>
        </w:rPr>
        <w:t>10</w:t>
      </w:r>
      <w:r w:rsidR="00E0193B" w:rsidRPr="00AE214A">
        <w:rPr>
          <w:rFonts w:ascii="Arial" w:hAnsi="Arial" w:cs="Arial"/>
          <w:b/>
          <w:bCs/>
        </w:rPr>
        <w:t>) Public Participation</w:t>
      </w:r>
    </w:p>
    <w:p w14:paraId="03E082D5" w14:textId="400271D8" w:rsidR="00A5332B" w:rsidRDefault="002F382E" w:rsidP="00A5332B">
      <w:pPr>
        <w:rPr>
          <w:rFonts w:ascii="Arial" w:hAnsi="Arial" w:cs="Arial"/>
        </w:rPr>
      </w:pPr>
      <w:r>
        <w:rPr>
          <w:rFonts w:ascii="Arial" w:hAnsi="Arial" w:cs="Arial"/>
        </w:rPr>
        <w:lastRenderedPageBreak/>
        <w:t>Resident</w:t>
      </w:r>
      <w:r w:rsidR="00A5332B">
        <w:rPr>
          <w:rFonts w:ascii="Arial" w:hAnsi="Arial" w:cs="Arial"/>
        </w:rPr>
        <w:t xml:space="preserve"> in attendance asked about the proposed 40mph scheme on the main A140, as she had recently moved to the village and was keen to get a better understanding. Those present took her through what discussions had been had and the agreement to apply for the grant from Norfolk Highways to improve road safety. It was noted that there is still someway to go on this project. </w:t>
      </w:r>
    </w:p>
    <w:p w14:paraId="5707D050" w14:textId="6925DDEE" w:rsidR="00E0193B" w:rsidRPr="007279B7" w:rsidRDefault="002F382E" w:rsidP="00E0193B">
      <w:pPr>
        <w:rPr>
          <w:rFonts w:ascii="Arial" w:hAnsi="Arial" w:cs="Arial"/>
          <w:b/>
          <w:bCs/>
        </w:rPr>
      </w:pPr>
      <w:r>
        <w:rPr>
          <w:rFonts w:ascii="Arial" w:hAnsi="Arial" w:cs="Arial"/>
          <w:b/>
          <w:bCs/>
        </w:rPr>
        <w:t>0</w:t>
      </w:r>
      <w:r w:rsidR="00A5332B">
        <w:rPr>
          <w:rFonts w:ascii="Arial" w:hAnsi="Arial" w:cs="Arial"/>
          <w:b/>
          <w:bCs/>
        </w:rPr>
        <w:t>26</w:t>
      </w:r>
      <w:r w:rsidR="00E0193B" w:rsidRPr="007279B7">
        <w:rPr>
          <w:rFonts w:ascii="Arial" w:hAnsi="Arial" w:cs="Arial"/>
          <w:b/>
          <w:bCs/>
        </w:rPr>
        <w:t xml:space="preserve"> (0</w:t>
      </w:r>
      <w:r w:rsidR="00A5332B">
        <w:rPr>
          <w:rFonts w:ascii="Arial" w:hAnsi="Arial" w:cs="Arial"/>
          <w:b/>
          <w:bCs/>
        </w:rPr>
        <w:t>11</w:t>
      </w:r>
      <w:r w:rsidR="00E0193B" w:rsidRPr="007279B7">
        <w:rPr>
          <w:rFonts w:ascii="Arial" w:hAnsi="Arial" w:cs="Arial"/>
          <w:b/>
          <w:bCs/>
        </w:rPr>
        <w:t>) To discuss and agree any action regarding ongoing issues</w:t>
      </w:r>
    </w:p>
    <w:p w14:paraId="66E7C808" w14:textId="3C465717" w:rsidR="002F382E" w:rsidRPr="002F382E" w:rsidRDefault="002F382E" w:rsidP="002F382E">
      <w:pPr>
        <w:pStyle w:val="ListParagraph"/>
        <w:numPr>
          <w:ilvl w:val="0"/>
          <w:numId w:val="2"/>
        </w:numPr>
        <w:rPr>
          <w:rFonts w:ascii="Arial" w:hAnsi="Arial" w:cs="Arial"/>
          <w:b/>
          <w:bCs/>
        </w:rPr>
      </w:pPr>
      <w:r>
        <w:rPr>
          <w:rFonts w:ascii="Arial" w:hAnsi="Arial" w:cs="Arial"/>
        </w:rPr>
        <w:t xml:space="preserve">Induct – </w:t>
      </w:r>
      <w:r w:rsidR="00A5332B">
        <w:rPr>
          <w:rFonts w:ascii="Arial" w:hAnsi="Arial" w:cs="Arial"/>
        </w:rPr>
        <w:t xml:space="preserve">Following the recent planning committee meeting at BDC, Induct have been unsuccessful in their application for permanent occupation of the Mansom Plantation site. Clerk to contact Mr Rickman, the case officer and ask what happens now and how they intend to go about ensuring that </w:t>
      </w:r>
      <w:proofErr w:type="gramStart"/>
      <w:r w:rsidR="00A5332B">
        <w:rPr>
          <w:rFonts w:ascii="Arial" w:hAnsi="Arial" w:cs="Arial"/>
        </w:rPr>
        <w:t>Induct</w:t>
      </w:r>
      <w:proofErr w:type="gramEnd"/>
      <w:r w:rsidR="00A5332B">
        <w:rPr>
          <w:rFonts w:ascii="Arial" w:hAnsi="Arial" w:cs="Arial"/>
        </w:rPr>
        <w:t xml:space="preserve"> vacate the site. It is thought that </w:t>
      </w:r>
      <w:proofErr w:type="gramStart"/>
      <w:r w:rsidR="00A5332B">
        <w:rPr>
          <w:rFonts w:ascii="Arial" w:hAnsi="Arial" w:cs="Arial"/>
        </w:rPr>
        <w:t>Induct</w:t>
      </w:r>
      <w:proofErr w:type="gramEnd"/>
      <w:r w:rsidR="00A5332B">
        <w:rPr>
          <w:rFonts w:ascii="Arial" w:hAnsi="Arial" w:cs="Arial"/>
        </w:rPr>
        <w:t xml:space="preserve"> probably have the right to appeal but it is not yet known if this will happen. </w:t>
      </w:r>
    </w:p>
    <w:p w14:paraId="733C8E93" w14:textId="6EC45A90" w:rsidR="00E0193B" w:rsidRPr="002F382E" w:rsidRDefault="002F382E" w:rsidP="002F382E">
      <w:pPr>
        <w:rPr>
          <w:rFonts w:ascii="Arial" w:hAnsi="Arial" w:cs="Arial"/>
          <w:b/>
          <w:bCs/>
        </w:rPr>
      </w:pPr>
      <w:r w:rsidRPr="002F382E">
        <w:rPr>
          <w:rFonts w:ascii="Arial" w:hAnsi="Arial" w:cs="Arial"/>
          <w:b/>
          <w:bCs/>
        </w:rPr>
        <w:t>0</w:t>
      </w:r>
      <w:r w:rsidR="00A5332B">
        <w:rPr>
          <w:rFonts w:ascii="Arial" w:hAnsi="Arial" w:cs="Arial"/>
          <w:b/>
          <w:bCs/>
        </w:rPr>
        <w:t>27</w:t>
      </w:r>
      <w:r w:rsidR="00E0193B" w:rsidRPr="002F382E">
        <w:rPr>
          <w:rFonts w:ascii="Arial" w:hAnsi="Arial" w:cs="Arial"/>
          <w:b/>
          <w:bCs/>
        </w:rPr>
        <w:t xml:space="preserve"> (01</w:t>
      </w:r>
      <w:r w:rsidR="00A5332B">
        <w:rPr>
          <w:rFonts w:ascii="Arial" w:hAnsi="Arial" w:cs="Arial"/>
          <w:b/>
          <w:bCs/>
        </w:rPr>
        <w:t>2</w:t>
      </w:r>
      <w:r w:rsidR="00E0193B" w:rsidRPr="002F382E">
        <w:rPr>
          <w:rFonts w:ascii="Arial" w:hAnsi="Arial" w:cs="Arial"/>
          <w:b/>
          <w:bCs/>
        </w:rPr>
        <w:t>) SAM data</w:t>
      </w:r>
    </w:p>
    <w:p w14:paraId="75368028" w14:textId="0447E77C" w:rsidR="00E0193B" w:rsidRPr="007279B7" w:rsidRDefault="00E0193B" w:rsidP="00E0193B">
      <w:pPr>
        <w:rPr>
          <w:rFonts w:ascii="Arial" w:hAnsi="Arial" w:cs="Arial"/>
        </w:rPr>
      </w:pPr>
      <w:r>
        <w:rPr>
          <w:rFonts w:ascii="Arial" w:hAnsi="Arial" w:cs="Arial"/>
        </w:rPr>
        <w:t xml:space="preserve">Cllr Howard </w:t>
      </w:r>
      <w:r w:rsidR="00A5332B">
        <w:rPr>
          <w:rFonts w:ascii="Arial" w:hAnsi="Arial" w:cs="Arial"/>
        </w:rPr>
        <w:t xml:space="preserve">took those present though the latest SAM date. It was thought that it would be good practice to put another pole for the SAM camera on Parish Road to get more information from that side of the village. </w:t>
      </w:r>
      <w:r w:rsidR="00A5332B" w:rsidRPr="00A5332B">
        <w:rPr>
          <w:rFonts w:ascii="Arial" w:hAnsi="Arial" w:cs="Arial"/>
          <w:b/>
          <w:bCs/>
        </w:rPr>
        <w:t>Cllrs Howard and Drake will arrange this. Clerk to contact Village Hall committee and ask permission to put pole on the verge outside the hall.</w:t>
      </w:r>
      <w:r w:rsidR="00A5332B">
        <w:rPr>
          <w:rFonts w:ascii="Arial" w:hAnsi="Arial" w:cs="Arial"/>
        </w:rPr>
        <w:t xml:space="preserve"> </w:t>
      </w:r>
    </w:p>
    <w:p w14:paraId="46DF67F5" w14:textId="638D3D33" w:rsidR="00E0193B" w:rsidRDefault="002F382E" w:rsidP="00E0193B">
      <w:pPr>
        <w:rPr>
          <w:rFonts w:ascii="Arial" w:hAnsi="Arial" w:cs="Arial"/>
          <w:b/>
          <w:bCs/>
        </w:rPr>
      </w:pPr>
      <w:r>
        <w:rPr>
          <w:rFonts w:ascii="Arial" w:hAnsi="Arial" w:cs="Arial"/>
          <w:b/>
          <w:bCs/>
        </w:rPr>
        <w:t>0</w:t>
      </w:r>
      <w:r w:rsidR="001B51F2">
        <w:rPr>
          <w:rFonts w:ascii="Arial" w:hAnsi="Arial" w:cs="Arial"/>
          <w:b/>
          <w:bCs/>
        </w:rPr>
        <w:t>28</w:t>
      </w:r>
      <w:r w:rsidR="00E0193B">
        <w:rPr>
          <w:rFonts w:ascii="Arial" w:hAnsi="Arial" w:cs="Arial"/>
          <w:b/>
          <w:bCs/>
        </w:rPr>
        <w:t xml:space="preserve"> (01</w:t>
      </w:r>
      <w:r w:rsidR="001B51F2">
        <w:rPr>
          <w:rFonts w:ascii="Arial" w:hAnsi="Arial" w:cs="Arial"/>
          <w:b/>
          <w:bCs/>
        </w:rPr>
        <w:t>3</w:t>
      </w:r>
      <w:r w:rsidR="00E0193B">
        <w:rPr>
          <w:rFonts w:ascii="Arial" w:hAnsi="Arial" w:cs="Arial"/>
          <w:b/>
          <w:bCs/>
        </w:rPr>
        <w:t>) Planning</w:t>
      </w:r>
      <w:r w:rsidR="00E0193B">
        <w:rPr>
          <w:rFonts w:ascii="Arial" w:hAnsi="Arial" w:cs="Arial"/>
          <w:b/>
          <w:bCs/>
        </w:rPr>
        <w:tab/>
      </w:r>
    </w:p>
    <w:p w14:paraId="03A3EB5D" w14:textId="2ED9977D" w:rsidR="00E0193B" w:rsidRPr="005B7BE9" w:rsidRDefault="006C4E6B" w:rsidP="00E0193B">
      <w:pPr>
        <w:rPr>
          <w:rFonts w:ascii="Arial" w:hAnsi="Arial" w:cs="Arial"/>
        </w:rPr>
      </w:pPr>
      <w:r>
        <w:rPr>
          <w:rFonts w:ascii="Arial" w:hAnsi="Arial" w:cs="Arial"/>
        </w:rPr>
        <w:t xml:space="preserve">For information only, application </w:t>
      </w:r>
      <w:r w:rsidR="00A5332B">
        <w:rPr>
          <w:rFonts w:ascii="Arial" w:hAnsi="Arial" w:cs="Arial"/>
        </w:rPr>
        <w:t xml:space="preserve">2021/2125 has been refused. </w:t>
      </w:r>
    </w:p>
    <w:p w14:paraId="4288FB98" w14:textId="3986A0BB" w:rsidR="00E0193B" w:rsidRPr="00566052" w:rsidRDefault="002F382E" w:rsidP="00E0193B">
      <w:pPr>
        <w:rPr>
          <w:rFonts w:ascii="Arial" w:hAnsi="Arial" w:cs="Arial"/>
          <w:b/>
          <w:bCs/>
        </w:rPr>
      </w:pPr>
      <w:r>
        <w:rPr>
          <w:rFonts w:ascii="Arial" w:hAnsi="Arial" w:cs="Arial"/>
          <w:b/>
          <w:bCs/>
        </w:rPr>
        <w:t>0</w:t>
      </w:r>
      <w:r w:rsidR="001B51F2">
        <w:rPr>
          <w:rFonts w:ascii="Arial" w:hAnsi="Arial" w:cs="Arial"/>
          <w:b/>
          <w:bCs/>
        </w:rPr>
        <w:t>29</w:t>
      </w:r>
      <w:r w:rsidR="00E0193B" w:rsidRPr="00566052">
        <w:rPr>
          <w:rFonts w:ascii="Arial" w:hAnsi="Arial" w:cs="Arial"/>
          <w:b/>
          <w:bCs/>
        </w:rPr>
        <w:t xml:space="preserve"> (0</w:t>
      </w:r>
      <w:r w:rsidR="001B51F2">
        <w:rPr>
          <w:rFonts w:ascii="Arial" w:hAnsi="Arial" w:cs="Arial"/>
          <w:b/>
          <w:bCs/>
        </w:rPr>
        <w:t>14</w:t>
      </w:r>
      <w:r w:rsidR="00E0193B" w:rsidRPr="00566052">
        <w:rPr>
          <w:rFonts w:ascii="Arial" w:hAnsi="Arial" w:cs="Arial"/>
          <w:b/>
          <w:bCs/>
        </w:rPr>
        <w:t>) Finance</w:t>
      </w:r>
    </w:p>
    <w:p w14:paraId="1C28C186" w14:textId="7E8B0777" w:rsidR="00E0193B" w:rsidRDefault="00E0193B" w:rsidP="00E0193B">
      <w:pPr>
        <w:pStyle w:val="ListParagraph"/>
        <w:numPr>
          <w:ilvl w:val="0"/>
          <w:numId w:val="3"/>
        </w:numPr>
        <w:rPr>
          <w:rFonts w:ascii="Arial" w:hAnsi="Arial" w:cs="Arial"/>
        </w:rPr>
      </w:pPr>
      <w:r>
        <w:rPr>
          <w:rFonts w:ascii="Arial" w:hAnsi="Arial" w:cs="Arial"/>
        </w:rPr>
        <w:t>The clerk took those present through the banking position</w:t>
      </w:r>
      <w:r w:rsidR="001B51F2">
        <w:rPr>
          <w:rFonts w:ascii="Arial" w:hAnsi="Arial" w:cs="Arial"/>
        </w:rPr>
        <w:t xml:space="preserve"> and discussion took place. As Mr Dann was no longer a </w:t>
      </w:r>
      <w:proofErr w:type="gramStart"/>
      <w:r w:rsidR="001B51F2">
        <w:rPr>
          <w:rFonts w:ascii="Arial" w:hAnsi="Arial" w:cs="Arial"/>
        </w:rPr>
        <w:t>councillor</w:t>
      </w:r>
      <w:proofErr w:type="gramEnd"/>
      <w:r w:rsidR="001B51F2">
        <w:rPr>
          <w:rFonts w:ascii="Arial" w:hAnsi="Arial" w:cs="Arial"/>
        </w:rPr>
        <w:t xml:space="preserve"> he will have to be removed from the Barclays account and given the ongoing issues had with Barclays it was thought an appropriate time to close the account. </w:t>
      </w:r>
      <w:r w:rsidR="001B51F2" w:rsidRPr="001B51F2">
        <w:rPr>
          <w:rFonts w:ascii="Arial" w:hAnsi="Arial" w:cs="Arial"/>
          <w:b/>
          <w:bCs/>
        </w:rPr>
        <w:t>Proposed to move remaining money from Barclays account to new Unity account and close the Barclays account, Cllr Drake, seconded Cllr Howard, all in favour. Clerk to close Barclays account.</w:t>
      </w:r>
      <w:r w:rsidR="001B51F2">
        <w:rPr>
          <w:rFonts w:ascii="Arial" w:hAnsi="Arial" w:cs="Arial"/>
        </w:rPr>
        <w:t xml:space="preserve"> </w:t>
      </w:r>
    </w:p>
    <w:p w14:paraId="6294FA35" w14:textId="7A4AD8EF" w:rsidR="00E0193B" w:rsidRPr="005B7BE9" w:rsidRDefault="00E0193B" w:rsidP="00E0193B">
      <w:pPr>
        <w:pStyle w:val="ListParagraph"/>
        <w:numPr>
          <w:ilvl w:val="0"/>
          <w:numId w:val="3"/>
        </w:numPr>
        <w:rPr>
          <w:rFonts w:ascii="Arial" w:hAnsi="Arial" w:cs="Arial"/>
        </w:rPr>
      </w:pPr>
      <w:r>
        <w:rPr>
          <w:rFonts w:ascii="Arial" w:hAnsi="Arial" w:cs="Arial"/>
        </w:rPr>
        <w:t>Approval of payment schedules and bank reconciliation</w:t>
      </w:r>
      <w:r w:rsidR="006C4E6B">
        <w:rPr>
          <w:rFonts w:ascii="Arial" w:hAnsi="Arial" w:cs="Arial"/>
        </w:rPr>
        <w:t xml:space="preserve"> for </w:t>
      </w:r>
      <w:r w:rsidR="001B51F2">
        <w:rPr>
          <w:rFonts w:ascii="Arial" w:hAnsi="Arial" w:cs="Arial"/>
        </w:rPr>
        <w:t>April</w:t>
      </w:r>
      <w:r w:rsidR="006C4E6B">
        <w:rPr>
          <w:rFonts w:ascii="Arial" w:hAnsi="Arial" w:cs="Arial"/>
        </w:rPr>
        <w:t xml:space="preserve"> 2023</w:t>
      </w:r>
      <w:r>
        <w:rPr>
          <w:rFonts w:ascii="Arial" w:hAnsi="Arial" w:cs="Arial"/>
        </w:rPr>
        <w:t xml:space="preserve">. </w:t>
      </w:r>
      <w:r w:rsidRPr="005B7BE9">
        <w:rPr>
          <w:rFonts w:ascii="Arial" w:hAnsi="Arial" w:cs="Arial"/>
          <w:b/>
          <w:bCs/>
        </w:rPr>
        <w:t>Approved and signed.</w:t>
      </w:r>
    </w:p>
    <w:p w14:paraId="084FBCDE" w14:textId="14283CA6" w:rsidR="00E0193B" w:rsidRDefault="002F382E" w:rsidP="00E0193B">
      <w:pPr>
        <w:rPr>
          <w:rFonts w:ascii="Arial" w:hAnsi="Arial" w:cs="Arial"/>
          <w:b/>
          <w:bCs/>
        </w:rPr>
      </w:pPr>
      <w:r>
        <w:rPr>
          <w:rFonts w:ascii="Arial" w:hAnsi="Arial" w:cs="Arial"/>
          <w:b/>
          <w:bCs/>
        </w:rPr>
        <w:t>0</w:t>
      </w:r>
      <w:r w:rsidR="001B51F2">
        <w:rPr>
          <w:rFonts w:ascii="Arial" w:hAnsi="Arial" w:cs="Arial"/>
          <w:b/>
          <w:bCs/>
        </w:rPr>
        <w:t>30</w:t>
      </w:r>
      <w:r w:rsidR="00E0193B" w:rsidRPr="009751A7">
        <w:rPr>
          <w:rFonts w:ascii="Arial" w:hAnsi="Arial" w:cs="Arial"/>
          <w:b/>
          <w:bCs/>
        </w:rPr>
        <w:t xml:space="preserve"> (0</w:t>
      </w:r>
      <w:r w:rsidR="00E0193B">
        <w:rPr>
          <w:rFonts w:ascii="Arial" w:hAnsi="Arial" w:cs="Arial"/>
          <w:b/>
          <w:bCs/>
        </w:rPr>
        <w:t>1</w:t>
      </w:r>
      <w:r w:rsidR="001B51F2">
        <w:rPr>
          <w:rFonts w:ascii="Arial" w:hAnsi="Arial" w:cs="Arial"/>
          <w:b/>
          <w:bCs/>
        </w:rPr>
        <w:t>5</w:t>
      </w:r>
      <w:r w:rsidR="00E0193B">
        <w:rPr>
          <w:rFonts w:ascii="Arial" w:hAnsi="Arial" w:cs="Arial"/>
          <w:b/>
          <w:bCs/>
        </w:rPr>
        <w:t>)</w:t>
      </w:r>
      <w:r w:rsidR="00E0193B" w:rsidRPr="00765DC5">
        <w:rPr>
          <w:rFonts w:ascii="Arial" w:hAnsi="Arial" w:cs="Arial"/>
          <w:b/>
          <w:bCs/>
        </w:rPr>
        <w:t xml:space="preserve"> AOB</w:t>
      </w:r>
    </w:p>
    <w:p w14:paraId="2CAED1D1" w14:textId="3FC00C11" w:rsidR="006C4E6B" w:rsidRDefault="006C4E6B" w:rsidP="001B51F2">
      <w:pPr>
        <w:rPr>
          <w:rFonts w:ascii="Arial" w:hAnsi="Arial" w:cs="Arial"/>
        </w:rPr>
      </w:pPr>
      <w:r w:rsidRPr="006C4E6B">
        <w:rPr>
          <w:rFonts w:ascii="Arial" w:hAnsi="Arial" w:cs="Arial"/>
        </w:rPr>
        <w:t xml:space="preserve">Cllr </w:t>
      </w:r>
      <w:r w:rsidR="001B51F2">
        <w:rPr>
          <w:rFonts w:ascii="Arial" w:hAnsi="Arial" w:cs="Arial"/>
        </w:rPr>
        <w:t xml:space="preserve">Drake stated that he had spoken to the landowner about the damaged style on the public footpath off Shortthorn Road. Landowner is waiting to hear from BDC if they will contribute to the cost of repair. </w:t>
      </w:r>
    </w:p>
    <w:p w14:paraId="03E1DFF5" w14:textId="19472235" w:rsidR="001B51F2" w:rsidRPr="00AD5B1F" w:rsidRDefault="001B51F2" w:rsidP="001B51F2">
      <w:pPr>
        <w:rPr>
          <w:rFonts w:ascii="Arial" w:hAnsi="Arial" w:cs="Arial"/>
        </w:rPr>
      </w:pPr>
      <w:r>
        <w:rPr>
          <w:rFonts w:ascii="Arial" w:hAnsi="Arial" w:cs="Arial"/>
        </w:rPr>
        <w:t xml:space="preserve">Some of the recycling bins are still on the Parish Road site. </w:t>
      </w:r>
      <w:r w:rsidRPr="001B51F2">
        <w:rPr>
          <w:rFonts w:ascii="Arial" w:hAnsi="Arial" w:cs="Arial"/>
          <w:b/>
          <w:bCs/>
        </w:rPr>
        <w:t>Clerk to speak to Whites and Norfolk County Council about their removal.</w:t>
      </w:r>
      <w:r>
        <w:rPr>
          <w:rFonts w:ascii="Arial" w:hAnsi="Arial" w:cs="Arial"/>
        </w:rPr>
        <w:t xml:space="preserve"> </w:t>
      </w:r>
    </w:p>
    <w:p w14:paraId="34A5DB2C" w14:textId="3DF9BC53" w:rsidR="00E0193B" w:rsidRDefault="002F382E" w:rsidP="00E0193B">
      <w:pPr>
        <w:rPr>
          <w:rFonts w:ascii="Arial" w:hAnsi="Arial" w:cs="Arial"/>
          <w:b/>
          <w:bCs/>
        </w:rPr>
      </w:pPr>
      <w:r>
        <w:rPr>
          <w:rFonts w:ascii="Arial" w:hAnsi="Arial" w:cs="Arial"/>
          <w:b/>
          <w:bCs/>
        </w:rPr>
        <w:t>014</w:t>
      </w:r>
      <w:r w:rsidR="00E0193B">
        <w:rPr>
          <w:rFonts w:ascii="Arial" w:hAnsi="Arial" w:cs="Arial"/>
          <w:b/>
          <w:bCs/>
        </w:rPr>
        <w:t xml:space="preserve"> (014) Next agenda</w:t>
      </w:r>
    </w:p>
    <w:p w14:paraId="407D94DE" w14:textId="4F7D4EA6" w:rsidR="001B51F2" w:rsidRPr="001B51F2" w:rsidRDefault="001B51F2" w:rsidP="00E0193B">
      <w:pPr>
        <w:rPr>
          <w:rFonts w:ascii="Arial" w:hAnsi="Arial" w:cs="Arial"/>
        </w:rPr>
      </w:pPr>
      <w:r w:rsidRPr="001B51F2">
        <w:rPr>
          <w:rFonts w:ascii="Arial" w:hAnsi="Arial" w:cs="Arial"/>
        </w:rPr>
        <w:t xml:space="preserve">Annual Parish Meeting will be held before the Parish Council meeting. </w:t>
      </w:r>
    </w:p>
    <w:p w14:paraId="02E48514" w14:textId="23E73CEF" w:rsidR="00E0193B" w:rsidRPr="00D54C6A" w:rsidRDefault="002F382E" w:rsidP="00E0193B">
      <w:pPr>
        <w:rPr>
          <w:rFonts w:ascii="Arial" w:hAnsi="Arial" w:cs="Arial"/>
          <w:b/>
          <w:bCs/>
        </w:rPr>
      </w:pPr>
      <w:r>
        <w:rPr>
          <w:rFonts w:ascii="Arial" w:hAnsi="Arial" w:cs="Arial"/>
          <w:b/>
          <w:bCs/>
        </w:rPr>
        <w:t>015</w:t>
      </w:r>
      <w:r w:rsidR="00E0193B" w:rsidRPr="00D54C6A">
        <w:rPr>
          <w:rFonts w:ascii="Arial" w:hAnsi="Arial" w:cs="Arial"/>
          <w:b/>
          <w:bCs/>
        </w:rPr>
        <w:t xml:space="preserve"> (01</w:t>
      </w:r>
      <w:r w:rsidR="00E0193B">
        <w:rPr>
          <w:rFonts w:ascii="Arial" w:hAnsi="Arial" w:cs="Arial"/>
          <w:b/>
          <w:bCs/>
        </w:rPr>
        <w:t>5)</w:t>
      </w:r>
      <w:r w:rsidR="00E0193B" w:rsidRPr="00D54C6A">
        <w:rPr>
          <w:rFonts w:ascii="Arial" w:hAnsi="Arial" w:cs="Arial"/>
          <w:b/>
          <w:bCs/>
        </w:rPr>
        <w:t xml:space="preserve"> Date and time of next meeting. </w:t>
      </w:r>
    </w:p>
    <w:p w14:paraId="13D1F608" w14:textId="1E2ED9E6" w:rsidR="00E0193B" w:rsidRDefault="00E0193B" w:rsidP="00E0193B">
      <w:pPr>
        <w:rPr>
          <w:rFonts w:ascii="Arial" w:hAnsi="Arial" w:cs="Arial"/>
        </w:rPr>
      </w:pPr>
      <w:r>
        <w:rPr>
          <w:rFonts w:ascii="Arial" w:hAnsi="Arial" w:cs="Arial"/>
        </w:rPr>
        <w:t xml:space="preserve">Next meeting to be held on </w:t>
      </w:r>
      <w:r w:rsidR="001B51F2">
        <w:rPr>
          <w:rFonts w:ascii="Arial" w:hAnsi="Arial" w:cs="Arial"/>
        </w:rPr>
        <w:t>Monday 12</w:t>
      </w:r>
      <w:r w:rsidR="001B51F2" w:rsidRPr="001B51F2">
        <w:rPr>
          <w:rFonts w:ascii="Arial" w:hAnsi="Arial" w:cs="Arial"/>
          <w:vertAlign w:val="superscript"/>
        </w:rPr>
        <w:t>th</w:t>
      </w:r>
      <w:r w:rsidR="001B51F2">
        <w:rPr>
          <w:rFonts w:ascii="Arial" w:hAnsi="Arial" w:cs="Arial"/>
        </w:rPr>
        <w:t xml:space="preserve"> June</w:t>
      </w:r>
      <w:r>
        <w:rPr>
          <w:rFonts w:ascii="Arial" w:hAnsi="Arial" w:cs="Arial"/>
        </w:rPr>
        <w:t xml:space="preserve"> 2023 in Borroughs Hall at 7.30pm.</w:t>
      </w:r>
      <w:r w:rsidR="006C4E6B">
        <w:rPr>
          <w:rFonts w:ascii="Arial" w:hAnsi="Arial" w:cs="Arial"/>
        </w:rPr>
        <w:t xml:space="preserve"> </w:t>
      </w:r>
      <w:r w:rsidR="001B51F2">
        <w:rPr>
          <w:rFonts w:ascii="Arial" w:hAnsi="Arial" w:cs="Arial"/>
        </w:rPr>
        <w:t xml:space="preserve">This will be preceded by the Annual Parish Meeting at 7pm. </w:t>
      </w:r>
    </w:p>
    <w:p w14:paraId="78D8595C" w14:textId="77777777" w:rsidR="00E0193B" w:rsidRDefault="00E0193B" w:rsidP="00E0193B">
      <w:pPr>
        <w:rPr>
          <w:rFonts w:ascii="Arial" w:hAnsi="Arial" w:cs="Arial"/>
        </w:rPr>
      </w:pPr>
    </w:p>
    <w:p w14:paraId="1EE92811" w14:textId="522630E6" w:rsidR="00E0193B" w:rsidRDefault="00E0193B" w:rsidP="00E0193B">
      <w:pPr>
        <w:jc w:val="center"/>
        <w:rPr>
          <w:rFonts w:ascii="Arial" w:hAnsi="Arial" w:cs="Arial"/>
          <w:b/>
          <w:bCs/>
        </w:rPr>
      </w:pPr>
      <w:r w:rsidRPr="002A2FD6">
        <w:rPr>
          <w:rFonts w:ascii="Arial" w:hAnsi="Arial" w:cs="Arial"/>
          <w:b/>
          <w:bCs/>
        </w:rPr>
        <w:t xml:space="preserve">Meeting closed at </w:t>
      </w:r>
      <w:r>
        <w:rPr>
          <w:rFonts w:ascii="Arial" w:hAnsi="Arial" w:cs="Arial"/>
          <w:b/>
          <w:bCs/>
        </w:rPr>
        <w:t>8.</w:t>
      </w:r>
      <w:r w:rsidR="001B51F2">
        <w:rPr>
          <w:rFonts w:ascii="Arial" w:hAnsi="Arial" w:cs="Arial"/>
          <w:b/>
          <w:bCs/>
        </w:rPr>
        <w:t>20</w:t>
      </w:r>
      <w:r>
        <w:rPr>
          <w:rFonts w:ascii="Arial" w:hAnsi="Arial" w:cs="Arial"/>
          <w:b/>
          <w:bCs/>
        </w:rPr>
        <w:t>pm</w:t>
      </w:r>
    </w:p>
    <w:p w14:paraId="77D8A297" w14:textId="77777777" w:rsidR="001E0C39" w:rsidRDefault="001E0C39"/>
    <w:sectPr w:rsidR="001E0C39" w:rsidSect="00E0193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4758A" w14:textId="77777777" w:rsidR="00313828" w:rsidRDefault="00313828" w:rsidP="006C7213">
      <w:pPr>
        <w:spacing w:after="0" w:line="240" w:lineRule="auto"/>
      </w:pPr>
      <w:r>
        <w:separator/>
      </w:r>
    </w:p>
  </w:endnote>
  <w:endnote w:type="continuationSeparator" w:id="0">
    <w:p w14:paraId="1E5BB82C" w14:textId="77777777" w:rsidR="00313828" w:rsidRDefault="00313828" w:rsidP="006C7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8811B" w14:textId="77777777" w:rsidR="006C7213" w:rsidRDefault="006C7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A963" w14:textId="77777777" w:rsidR="006C7213" w:rsidRDefault="006C72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B4B4" w14:textId="77777777" w:rsidR="006C7213" w:rsidRDefault="006C7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FDA89" w14:textId="77777777" w:rsidR="00313828" w:rsidRDefault="00313828" w:rsidP="006C7213">
      <w:pPr>
        <w:spacing w:after="0" w:line="240" w:lineRule="auto"/>
      </w:pPr>
      <w:r>
        <w:separator/>
      </w:r>
    </w:p>
  </w:footnote>
  <w:footnote w:type="continuationSeparator" w:id="0">
    <w:p w14:paraId="184B9E85" w14:textId="77777777" w:rsidR="00313828" w:rsidRDefault="00313828" w:rsidP="006C7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061EB" w14:textId="06D11CA7" w:rsidR="006C7213" w:rsidRDefault="00000000">
    <w:pPr>
      <w:pStyle w:val="Header"/>
    </w:pPr>
    <w:r>
      <w:rPr>
        <w:noProof/>
      </w:rPr>
      <w:pict w14:anchorId="015DCE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880813" o:spid="_x0000_s1026"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87B6" w14:textId="33C17A30" w:rsidR="006C7213" w:rsidRDefault="00000000">
    <w:pPr>
      <w:pStyle w:val="Header"/>
    </w:pPr>
    <w:r>
      <w:rPr>
        <w:noProof/>
      </w:rPr>
      <w:pict w14:anchorId="2F6794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880814" o:spid="_x0000_s1027" type="#_x0000_t136" style="position:absolute;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BFCF8" w14:textId="057ABA06" w:rsidR="006C7213" w:rsidRDefault="00000000">
    <w:pPr>
      <w:pStyle w:val="Header"/>
    </w:pPr>
    <w:r>
      <w:rPr>
        <w:noProof/>
      </w:rPr>
      <w:pict w14:anchorId="603FAA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880812" o:spid="_x0000_s1025"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521B8"/>
    <w:multiLevelType w:val="hybridMultilevel"/>
    <w:tmpl w:val="49BC38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863AFD"/>
    <w:multiLevelType w:val="hybridMultilevel"/>
    <w:tmpl w:val="E02CBB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B51586"/>
    <w:multiLevelType w:val="hybridMultilevel"/>
    <w:tmpl w:val="68EEEE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7455619">
    <w:abstractNumId w:val="2"/>
  </w:num>
  <w:num w:numId="2" w16cid:durableId="1549537902">
    <w:abstractNumId w:val="0"/>
  </w:num>
  <w:num w:numId="3" w16cid:durableId="1197624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93B"/>
    <w:rsid w:val="001953C9"/>
    <w:rsid w:val="001B51F2"/>
    <w:rsid w:val="001E0C39"/>
    <w:rsid w:val="002F382E"/>
    <w:rsid w:val="00313828"/>
    <w:rsid w:val="006C4E6B"/>
    <w:rsid w:val="006C7213"/>
    <w:rsid w:val="008D1D5C"/>
    <w:rsid w:val="009667ED"/>
    <w:rsid w:val="00A5332B"/>
    <w:rsid w:val="00AE214A"/>
    <w:rsid w:val="00E0193B"/>
    <w:rsid w:val="00F85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448FE"/>
  <w15:chartTrackingRefBased/>
  <w15:docId w15:val="{DB7E0E59-2FE6-4431-8496-460665F1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93B"/>
    <w:pPr>
      <w:ind w:left="720"/>
      <w:contextualSpacing/>
    </w:pPr>
  </w:style>
  <w:style w:type="paragraph" w:styleId="Header">
    <w:name w:val="header"/>
    <w:basedOn w:val="Normal"/>
    <w:link w:val="HeaderChar"/>
    <w:uiPriority w:val="99"/>
    <w:unhideWhenUsed/>
    <w:rsid w:val="006C7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213"/>
  </w:style>
  <w:style w:type="paragraph" w:styleId="Footer">
    <w:name w:val="footer"/>
    <w:basedOn w:val="Normal"/>
    <w:link w:val="FooterChar"/>
    <w:uiPriority w:val="99"/>
    <w:unhideWhenUsed/>
    <w:rsid w:val="006C7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Leggett</dc:creator>
  <cp:keywords/>
  <dc:description/>
  <cp:lastModifiedBy>Kate Leggett</cp:lastModifiedBy>
  <cp:revision>2</cp:revision>
  <dcterms:created xsi:type="dcterms:W3CDTF">2023-05-11T10:17:00Z</dcterms:created>
  <dcterms:modified xsi:type="dcterms:W3CDTF">2023-05-11T10:17:00Z</dcterms:modified>
</cp:coreProperties>
</file>